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47D8" w14:textId="08ADCC44" w:rsidR="00F64860" w:rsidRDefault="001916EB" w:rsidP="00FB4B09">
      <w:pPr>
        <w:jc w:val="center"/>
      </w:pPr>
      <w:r>
        <w:t xml:space="preserve">Règlement jeux </w:t>
      </w:r>
      <w:r w:rsidR="00936A02">
        <w:t xml:space="preserve">concours </w:t>
      </w:r>
      <w:proofErr w:type="spellStart"/>
      <w:r w:rsidR="00FB4B09">
        <w:t>Aio</w:t>
      </w:r>
      <w:proofErr w:type="spellEnd"/>
      <w:r w:rsidR="00FB4B09">
        <w:t xml:space="preserve"> festival 2023 concert de Michel Polnareff </w:t>
      </w:r>
    </w:p>
    <w:p w14:paraId="53E6B578" w14:textId="6451099A" w:rsidR="001916EB" w:rsidRDefault="001916EB" w:rsidP="001A0873">
      <w:pPr>
        <w:jc w:val="both"/>
      </w:pPr>
      <w:r>
        <w:t>Article 1 – OBJET</w:t>
      </w:r>
    </w:p>
    <w:p w14:paraId="54CCAD96" w14:textId="77777777" w:rsidR="001916EB" w:rsidRDefault="001916EB" w:rsidP="001A0873">
      <w:pPr>
        <w:jc w:val="both"/>
      </w:pPr>
      <w:r>
        <w:t xml:space="preserve">Mairie d'Ajaccio, dont le siège social est situé Avenue Antoine </w:t>
      </w:r>
      <w:proofErr w:type="spellStart"/>
      <w:r>
        <w:t>Serafini</w:t>
      </w:r>
      <w:proofErr w:type="spellEnd"/>
      <w:r>
        <w:t xml:space="preserve"> à Ajaccio, souhaite</w:t>
      </w:r>
    </w:p>
    <w:p w14:paraId="004CB26D" w14:textId="5F0C854B" w:rsidR="001916EB" w:rsidRDefault="001916EB" w:rsidP="001A0873">
      <w:pPr>
        <w:jc w:val="both"/>
      </w:pPr>
      <w:r>
        <w:t>organise</w:t>
      </w:r>
      <w:r w:rsidR="00FB4B09">
        <w:t>r</w:t>
      </w:r>
      <w:r>
        <w:t xml:space="preserve"> un jeu-concours intitulé</w:t>
      </w:r>
      <w:r w:rsidR="00893A4D">
        <w:t xml:space="preserve"> </w:t>
      </w:r>
      <w:proofErr w:type="spellStart"/>
      <w:r w:rsidR="00FB4B09">
        <w:t>Aio</w:t>
      </w:r>
      <w:proofErr w:type="spellEnd"/>
      <w:r w:rsidR="00FB4B09">
        <w:t xml:space="preserve"> festival 2023 concert de Michel </w:t>
      </w:r>
      <w:proofErr w:type="gramStart"/>
      <w:r w:rsidR="00FB4B09">
        <w:t xml:space="preserve">Polnareff  </w:t>
      </w:r>
      <w:r w:rsidR="00893A4D" w:rsidRPr="00270914">
        <w:rPr>
          <w:color w:val="000000" w:themeColor="text1"/>
        </w:rPr>
        <w:t>du</w:t>
      </w:r>
      <w:proofErr w:type="gramEnd"/>
      <w:r w:rsidRPr="00270914">
        <w:rPr>
          <w:color w:val="000000" w:themeColor="text1"/>
        </w:rPr>
        <w:t xml:space="preserve"> </w:t>
      </w:r>
      <w:r w:rsidR="00270914" w:rsidRPr="00270914">
        <w:rPr>
          <w:color w:val="000000" w:themeColor="text1"/>
        </w:rPr>
        <w:t xml:space="preserve">21 au </w:t>
      </w:r>
      <w:r w:rsidR="0024073F">
        <w:rPr>
          <w:color w:val="000000" w:themeColor="text1"/>
        </w:rPr>
        <w:t xml:space="preserve">24 </w:t>
      </w:r>
      <w:r w:rsidR="00270914" w:rsidRPr="00270914">
        <w:rPr>
          <w:color w:val="000000" w:themeColor="text1"/>
        </w:rPr>
        <w:t>juillet</w:t>
      </w:r>
      <w:r w:rsidRPr="00270914">
        <w:rPr>
          <w:color w:val="000000" w:themeColor="text1"/>
        </w:rPr>
        <w:t xml:space="preserve"> </w:t>
      </w:r>
      <w:r w:rsidR="00270914" w:rsidRPr="00270914">
        <w:rPr>
          <w:color w:val="000000" w:themeColor="text1"/>
        </w:rPr>
        <w:t>2023</w:t>
      </w:r>
      <w:r w:rsidRPr="00270914">
        <w:rPr>
          <w:color w:val="000000" w:themeColor="text1"/>
        </w:rPr>
        <w:t>,</w:t>
      </w:r>
      <w:r w:rsidR="00893A4D" w:rsidRPr="00270914">
        <w:rPr>
          <w:color w:val="000000" w:themeColor="text1"/>
        </w:rPr>
        <w:t xml:space="preserve"> </w:t>
      </w:r>
      <w:r w:rsidRPr="00270914">
        <w:rPr>
          <w:color w:val="000000" w:themeColor="text1"/>
        </w:rPr>
        <w:t>à partir de 1</w:t>
      </w:r>
      <w:r w:rsidR="00270914" w:rsidRPr="00270914">
        <w:rPr>
          <w:color w:val="000000" w:themeColor="text1"/>
        </w:rPr>
        <w:t>4</w:t>
      </w:r>
      <w:r w:rsidRPr="00270914">
        <w:rPr>
          <w:color w:val="000000" w:themeColor="text1"/>
        </w:rPr>
        <w:t xml:space="preserve">h00 le </w:t>
      </w:r>
      <w:r w:rsidR="00270914" w:rsidRPr="00270914">
        <w:rPr>
          <w:color w:val="000000" w:themeColor="text1"/>
        </w:rPr>
        <w:t xml:space="preserve">21 juillet, </w:t>
      </w:r>
      <w:r w:rsidRPr="00270914">
        <w:rPr>
          <w:color w:val="000000" w:themeColor="text1"/>
        </w:rPr>
        <w:t xml:space="preserve">au </w:t>
      </w:r>
      <w:r w:rsidR="0024073F">
        <w:rPr>
          <w:color w:val="000000" w:themeColor="text1"/>
        </w:rPr>
        <w:t>24</w:t>
      </w:r>
      <w:r w:rsidR="00270914" w:rsidRPr="00270914">
        <w:rPr>
          <w:color w:val="000000" w:themeColor="text1"/>
        </w:rPr>
        <w:t xml:space="preserve"> juillet</w:t>
      </w:r>
      <w:r w:rsidRPr="00270914">
        <w:rPr>
          <w:color w:val="000000" w:themeColor="text1"/>
        </w:rPr>
        <w:t xml:space="preserve"> 1</w:t>
      </w:r>
      <w:r w:rsidR="001A0873" w:rsidRPr="00270914">
        <w:rPr>
          <w:color w:val="000000" w:themeColor="text1"/>
        </w:rPr>
        <w:t>4</w:t>
      </w:r>
      <w:r w:rsidRPr="00270914">
        <w:rPr>
          <w:color w:val="000000" w:themeColor="text1"/>
        </w:rPr>
        <w:t>h</w:t>
      </w:r>
      <w:r w:rsidR="001A0873" w:rsidRPr="00270914">
        <w:rPr>
          <w:color w:val="000000" w:themeColor="text1"/>
        </w:rPr>
        <w:t>3</w:t>
      </w:r>
      <w:r w:rsidRPr="00270914">
        <w:rPr>
          <w:color w:val="000000" w:themeColor="text1"/>
        </w:rPr>
        <w:t>0</w:t>
      </w:r>
      <w:r>
        <w:t xml:space="preserve">, accessible sur le compte </w:t>
      </w:r>
      <w:r w:rsidR="00D1286E">
        <w:t xml:space="preserve">Facebook </w:t>
      </w:r>
      <w:r>
        <w:t>de la Ville</w:t>
      </w:r>
      <w:r w:rsidR="001A0873">
        <w:t xml:space="preserve"> </w:t>
      </w:r>
      <w:r>
        <w:t>d'Ajaccio.</w:t>
      </w:r>
    </w:p>
    <w:p w14:paraId="1965BD6B" w14:textId="7F0FD9DF" w:rsidR="001916EB" w:rsidRDefault="001916EB" w:rsidP="001A0873">
      <w:pPr>
        <w:jc w:val="both"/>
      </w:pPr>
      <w:r>
        <w:t xml:space="preserve">Le Jeu n’est ni parrainé ni géré par </w:t>
      </w:r>
      <w:r w:rsidR="00893A4D">
        <w:t>Facebook</w:t>
      </w:r>
      <w:r>
        <w:t xml:space="preserve">. Par suite, tous commentaires, questions </w:t>
      </w:r>
      <w:r w:rsidR="00936A02">
        <w:t>où</w:t>
      </w:r>
    </w:p>
    <w:p w14:paraId="6F205FBA" w14:textId="77777777" w:rsidR="001916EB" w:rsidRDefault="001916EB" w:rsidP="001A0873">
      <w:pPr>
        <w:jc w:val="both"/>
      </w:pPr>
      <w:r>
        <w:t>réclamations concernant le Jeu devront être adressés à la Société Organisatrice et non à</w:t>
      </w:r>
    </w:p>
    <w:p w14:paraId="48055112" w14:textId="77777777" w:rsidR="001916EB" w:rsidRDefault="001916EB" w:rsidP="001A0873">
      <w:pPr>
        <w:jc w:val="both"/>
      </w:pPr>
      <w:r>
        <w:t>Instagram. Les informations communiquées par les participants sont fournies à la Société</w:t>
      </w:r>
    </w:p>
    <w:p w14:paraId="0F03FE2D" w14:textId="62526642" w:rsidR="001916EB" w:rsidRDefault="001916EB" w:rsidP="001A0873">
      <w:pPr>
        <w:jc w:val="both"/>
      </w:pPr>
      <w:r>
        <w:t xml:space="preserve">Organisatrice et non à </w:t>
      </w:r>
      <w:r w:rsidR="00F64860">
        <w:t>Facebook</w:t>
      </w:r>
      <w:r>
        <w:t>.</w:t>
      </w:r>
    </w:p>
    <w:p w14:paraId="09DA852D" w14:textId="77777777" w:rsidR="001916EB" w:rsidRDefault="001916EB" w:rsidP="001A0873">
      <w:pPr>
        <w:jc w:val="both"/>
      </w:pPr>
    </w:p>
    <w:p w14:paraId="273AC7A3" w14:textId="71B00C73" w:rsidR="001916EB" w:rsidRDefault="001916EB" w:rsidP="001A0873">
      <w:pPr>
        <w:jc w:val="both"/>
      </w:pPr>
      <w:r>
        <w:t>Article 2 – PARTICIPATION</w:t>
      </w:r>
    </w:p>
    <w:p w14:paraId="1509700A" w14:textId="77777777" w:rsidR="001916EB" w:rsidRDefault="001916EB" w:rsidP="001A0873">
      <w:pPr>
        <w:jc w:val="both"/>
      </w:pPr>
      <w:r>
        <w:t>2.1. Accès au Jeu</w:t>
      </w:r>
    </w:p>
    <w:p w14:paraId="261BEF79" w14:textId="77777777" w:rsidR="001916EB" w:rsidRDefault="001916EB" w:rsidP="001A0873">
      <w:pPr>
        <w:jc w:val="both"/>
      </w:pPr>
      <w:r>
        <w:t>Le Jeu est ouvert à toute personne physique majeure, résidant en Europe (ci-après le «</w:t>
      </w:r>
    </w:p>
    <w:p w14:paraId="7E6A3C9A" w14:textId="135051D0" w:rsidR="001916EB" w:rsidRDefault="001916EB" w:rsidP="001A0873">
      <w:pPr>
        <w:jc w:val="both"/>
      </w:pPr>
      <w:r>
        <w:t>Participant »), à l’exception des membres du personnel des structures organisatrices du Jeu, et</w:t>
      </w:r>
      <w:r w:rsidR="00D1286E">
        <w:t xml:space="preserve"> </w:t>
      </w:r>
      <w:r>
        <w:t>de toute personne ayant participé directement ou indirectement à son organisation ou à sa</w:t>
      </w:r>
      <w:r w:rsidR="00D1286E">
        <w:t xml:space="preserve"> </w:t>
      </w:r>
      <w:r>
        <w:t>réalisation.</w:t>
      </w:r>
    </w:p>
    <w:p w14:paraId="42E6E57D" w14:textId="09F8DAF7" w:rsidR="001916EB" w:rsidRDefault="001916EB" w:rsidP="001A0873">
      <w:pPr>
        <w:jc w:val="both"/>
      </w:pPr>
      <w:r>
        <w:t>Tout Participant ne remplissant pas ces conditions ou refusant de les justifier sera exclu du Jeu et ne pourra, en cas de gain, bénéficier de son lot.</w:t>
      </w:r>
    </w:p>
    <w:p w14:paraId="79D055AC" w14:textId="500D7A98" w:rsidR="001916EB" w:rsidRDefault="001916EB" w:rsidP="001A0873">
      <w:pPr>
        <w:jc w:val="both"/>
      </w:pPr>
      <w:r>
        <w:t>De même, toute fausse déclaration, indication d’identité ou d’adresse entraînera l’élimination immédiate du Participant et, le cas échéant, le remboursement du(es) lot(s) qui lui aurai(en)t déjà été envoyé(s).</w:t>
      </w:r>
    </w:p>
    <w:p w14:paraId="4873A3CB" w14:textId="77777777" w:rsidR="001916EB" w:rsidRDefault="001916EB" w:rsidP="001A0873">
      <w:pPr>
        <w:jc w:val="both"/>
      </w:pPr>
      <w:r>
        <w:t>La participation au Jeu implique l’entière acceptation du présent règlement.</w:t>
      </w:r>
    </w:p>
    <w:p w14:paraId="151751EB" w14:textId="77777777" w:rsidR="001916EB" w:rsidRDefault="001916EB" w:rsidP="001A0873">
      <w:pPr>
        <w:jc w:val="both"/>
      </w:pPr>
    </w:p>
    <w:p w14:paraId="175F71CC" w14:textId="3024F6A8" w:rsidR="001916EB" w:rsidRDefault="001916EB" w:rsidP="001A0873">
      <w:pPr>
        <w:jc w:val="both"/>
      </w:pPr>
      <w:r>
        <w:t>2.2. Modalités de participation</w:t>
      </w:r>
    </w:p>
    <w:p w14:paraId="439D6AC9" w14:textId="1B7A9571" w:rsidR="001916EB" w:rsidRDefault="001916EB" w:rsidP="001A0873">
      <w:pPr>
        <w:jc w:val="both"/>
      </w:pPr>
      <w:r>
        <w:t xml:space="preserve">Le Participant doit disposer d’une connexion à internet et d’un compte </w:t>
      </w:r>
      <w:r w:rsidR="00D1286E">
        <w:t>Facebook</w:t>
      </w:r>
      <w:r>
        <w:t>.</w:t>
      </w:r>
    </w:p>
    <w:p w14:paraId="09168C65" w14:textId="77777777" w:rsidR="001916EB" w:rsidRDefault="001916EB" w:rsidP="001A0873">
      <w:pPr>
        <w:jc w:val="both"/>
      </w:pPr>
      <w:r>
        <w:t>Aucune inscription ne peut se faire par téléphone, télécopie, courrier postal ou courrier</w:t>
      </w:r>
    </w:p>
    <w:p w14:paraId="4114BD55" w14:textId="77777777" w:rsidR="001916EB" w:rsidRDefault="001916EB" w:rsidP="001A0873">
      <w:pPr>
        <w:jc w:val="both"/>
      </w:pPr>
      <w:r>
        <w:t>électronique.</w:t>
      </w:r>
    </w:p>
    <w:p w14:paraId="0FA1FCA8" w14:textId="019B013D" w:rsidR="001916EB" w:rsidRDefault="001916EB" w:rsidP="001A0873">
      <w:pPr>
        <w:jc w:val="both"/>
      </w:pPr>
      <w:r>
        <w:t xml:space="preserve">Pour participer, il suffit de suivre le compte </w:t>
      </w:r>
      <w:r w:rsidR="001A2F69">
        <w:t>Facebook</w:t>
      </w:r>
      <w:r>
        <w:t xml:space="preserve"> de la Ville d'Ajaccio </w:t>
      </w:r>
      <w:r w:rsidR="001A2F69">
        <w:t>(</w:t>
      </w:r>
      <w:r w:rsidR="001A2F69">
        <w:rPr>
          <w:rStyle w:val="x1lliihq"/>
        </w:rPr>
        <w:t xml:space="preserve">@Ville d'Ajaccio - </w:t>
      </w:r>
      <w:proofErr w:type="spellStart"/>
      <w:r w:rsidR="001A2F69">
        <w:rPr>
          <w:rStyle w:val="x1lliihq"/>
        </w:rPr>
        <w:t>Cità</w:t>
      </w:r>
      <w:proofErr w:type="spellEnd"/>
      <w:r w:rsidR="001A2F69">
        <w:rPr>
          <w:rStyle w:val="x1lliihq"/>
        </w:rPr>
        <w:t xml:space="preserve"> </w:t>
      </w:r>
      <w:proofErr w:type="gramStart"/>
      <w:r w:rsidR="001A2F69">
        <w:rPr>
          <w:rStyle w:val="x1lliihq"/>
        </w:rPr>
        <w:t>d'</w:t>
      </w:r>
      <w:proofErr w:type="spellStart"/>
      <w:r w:rsidR="001A2F69">
        <w:rPr>
          <w:rStyle w:val="x1lliihq"/>
        </w:rPr>
        <w:t>Aiacciu</w:t>
      </w:r>
      <w:proofErr w:type="spellEnd"/>
      <w:r w:rsidR="001A58A8">
        <w:rPr>
          <w:rStyle w:val="x1lliihq"/>
        </w:rPr>
        <w:t xml:space="preserve"> </w:t>
      </w:r>
      <w:r>
        <w:t>)</w:t>
      </w:r>
      <w:proofErr w:type="gramEnd"/>
      <w:r>
        <w:t xml:space="preserve"> et de tagguer un ami</w:t>
      </w:r>
      <w:r w:rsidR="001A58A8">
        <w:t xml:space="preserve"> sur la publication du concours</w:t>
      </w:r>
      <w:r>
        <w:t>. Un gagnant sera désigné par tirage au sort</w:t>
      </w:r>
      <w:r w:rsidR="001A58A8">
        <w:t xml:space="preserve"> </w:t>
      </w:r>
      <w:r>
        <w:t>réalisé par la Société Organisatrice parmi les commentaires de tous les Participants.</w:t>
      </w:r>
    </w:p>
    <w:p w14:paraId="2587E56E" w14:textId="77777777" w:rsidR="00D1286E" w:rsidRDefault="00D1286E" w:rsidP="001A0873">
      <w:pPr>
        <w:jc w:val="both"/>
      </w:pPr>
    </w:p>
    <w:p w14:paraId="54666AC8" w14:textId="7F561C48" w:rsidR="001916EB" w:rsidRDefault="001916EB" w:rsidP="001A0873">
      <w:pPr>
        <w:jc w:val="both"/>
      </w:pPr>
      <w:r>
        <w:t>2.3. Validité de la participation</w:t>
      </w:r>
    </w:p>
    <w:p w14:paraId="781B6BDF" w14:textId="77777777" w:rsidR="001916EB" w:rsidRDefault="001916EB" w:rsidP="001A0873">
      <w:pPr>
        <w:jc w:val="both"/>
      </w:pPr>
      <w:r>
        <w:t>Les informations et coordonnées fournies par le Participant doivent être valides et sincères,</w:t>
      </w:r>
    </w:p>
    <w:p w14:paraId="4F063575" w14:textId="77777777" w:rsidR="001916EB" w:rsidRDefault="001916EB" w:rsidP="001A0873">
      <w:pPr>
        <w:jc w:val="both"/>
      </w:pPr>
      <w:r>
        <w:t>sous peine d'exclusion du Jeu et, le cas échéant, de perte de la qualité de gagnant.</w:t>
      </w:r>
    </w:p>
    <w:p w14:paraId="3C3DB5A0" w14:textId="77777777" w:rsidR="001916EB" w:rsidRDefault="001916EB" w:rsidP="001A0873">
      <w:pPr>
        <w:jc w:val="both"/>
      </w:pPr>
      <w:r>
        <w:t>Il est rigoureusement interdit, par quelque procédé que ce soit, de modifier ou de tenter de</w:t>
      </w:r>
    </w:p>
    <w:p w14:paraId="266D9916" w14:textId="77777777" w:rsidR="001916EB" w:rsidRDefault="001916EB" w:rsidP="001A0873">
      <w:pPr>
        <w:jc w:val="both"/>
      </w:pPr>
      <w:r>
        <w:t>modifier les dispositifs du Jeu, afin d'en modifier les résultats ou d'influencer par un moyen</w:t>
      </w:r>
    </w:p>
    <w:p w14:paraId="5596B24A" w14:textId="77777777" w:rsidR="001916EB" w:rsidRDefault="001916EB" w:rsidP="001A0873">
      <w:pPr>
        <w:jc w:val="both"/>
      </w:pPr>
      <w:r>
        <w:t>automatisé et/ou déloyal la désignation d'un gagnant.</w:t>
      </w:r>
    </w:p>
    <w:p w14:paraId="11429DCC" w14:textId="77777777" w:rsidR="001916EB" w:rsidRDefault="001916EB" w:rsidP="001A0873">
      <w:pPr>
        <w:jc w:val="both"/>
      </w:pPr>
      <w:r>
        <w:t>Chaque Participant s’interdit de recourir, directement ou indirectement, à tout mode</w:t>
      </w:r>
    </w:p>
    <w:p w14:paraId="43AC5794" w14:textId="40F82F63" w:rsidR="001916EB" w:rsidRDefault="001916EB" w:rsidP="001A0873">
      <w:pPr>
        <w:jc w:val="both"/>
      </w:pPr>
      <w:r>
        <w:t xml:space="preserve">d’interrogation ou de requête systématisée du réseau social </w:t>
      </w:r>
      <w:r w:rsidR="00F64860">
        <w:t>Facebook</w:t>
      </w:r>
      <w:r>
        <w:t>.</w:t>
      </w:r>
    </w:p>
    <w:p w14:paraId="45A892A5" w14:textId="77777777" w:rsidR="001916EB" w:rsidRDefault="001916EB" w:rsidP="001A0873">
      <w:pPr>
        <w:jc w:val="both"/>
      </w:pPr>
      <w:r>
        <w:t>Dans l’hypothèse où un Participant aura apparemment gagné une dotation en contravention</w:t>
      </w:r>
    </w:p>
    <w:p w14:paraId="02C2A744" w14:textId="1F004882" w:rsidR="001916EB" w:rsidRDefault="001916EB" w:rsidP="001A0873">
      <w:pPr>
        <w:jc w:val="both"/>
      </w:pPr>
      <w:r>
        <w:t>avec le présent règlement, par des moyens frauduleux, tels qu'une recherche automatisée (par</w:t>
      </w:r>
      <w:r w:rsidR="00D1286E">
        <w:t xml:space="preserve"> </w:t>
      </w:r>
      <w:r>
        <w:t>exemple : logiciels de recherches, de participation, de gestion automatisée, ou l’emploi d’un</w:t>
      </w:r>
      <w:r w:rsidR="00D1286E">
        <w:t xml:space="preserve"> </w:t>
      </w:r>
      <w:r>
        <w:t>algorithme etc.) ou déloyale (par exemple : inscription à des groupes d’entraide ou d’échanges</w:t>
      </w:r>
      <w:r w:rsidR="00D1286E">
        <w:t xml:space="preserve"> </w:t>
      </w:r>
      <w:r>
        <w:t>de votes ou tout procédé similaire), ou par tous moyens autres que ceux résultant du processus</w:t>
      </w:r>
      <w:r w:rsidR="00D1286E">
        <w:t xml:space="preserve"> </w:t>
      </w:r>
      <w:r>
        <w:t xml:space="preserve">décrit par la Société Organisatrice par le présent règlement, son lot ne lui serait pas </w:t>
      </w:r>
      <w:r>
        <w:lastRenderedPageBreak/>
        <w:t>attribué et</w:t>
      </w:r>
      <w:r w:rsidR="00D1286E">
        <w:t xml:space="preserve"> </w:t>
      </w:r>
      <w:r>
        <w:t>resterait propriété de la Société Organisatrice, sans préjudice des éventuelles poursuites</w:t>
      </w:r>
      <w:r w:rsidR="00D1286E">
        <w:t xml:space="preserve"> </w:t>
      </w:r>
      <w:r>
        <w:t>susceptibles d'être intentées à l'encontre du Participant par la Société Organisatrice ou par des</w:t>
      </w:r>
      <w:r w:rsidR="00D1286E">
        <w:t xml:space="preserve"> </w:t>
      </w:r>
      <w:r>
        <w:t>tiers.</w:t>
      </w:r>
    </w:p>
    <w:p w14:paraId="027FE3E3" w14:textId="77777777" w:rsidR="00D1286E" w:rsidRDefault="00D1286E" w:rsidP="001A0873">
      <w:pPr>
        <w:jc w:val="both"/>
      </w:pPr>
    </w:p>
    <w:p w14:paraId="0097A00B" w14:textId="68EA605E" w:rsidR="001916EB" w:rsidRDefault="001916EB" w:rsidP="001A0873">
      <w:pPr>
        <w:jc w:val="both"/>
      </w:pPr>
      <w:r>
        <w:t>Article 3 – DESIGNATION DES GAGNANTS – ATTRIBUTION DES DOTATIONS</w:t>
      </w:r>
    </w:p>
    <w:p w14:paraId="53E36C49" w14:textId="77777777" w:rsidR="001916EB" w:rsidRDefault="001916EB" w:rsidP="001A0873">
      <w:pPr>
        <w:jc w:val="both"/>
      </w:pPr>
      <w:r>
        <w:t>3.1. Désignation des gagnants</w:t>
      </w:r>
    </w:p>
    <w:p w14:paraId="56BE1663" w14:textId="77777777" w:rsidR="001916EB" w:rsidRDefault="001916EB" w:rsidP="001A0873">
      <w:pPr>
        <w:jc w:val="both"/>
      </w:pPr>
      <w:r>
        <w:t>Les Gagnants sont désignés conformément aux dispositions de l’article 2.2 du présent</w:t>
      </w:r>
    </w:p>
    <w:p w14:paraId="6C9D3EE7" w14:textId="62ECB8B6" w:rsidR="001916EB" w:rsidRPr="00270914" w:rsidRDefault="001916EB" w:rsidP="001A0873">
      <w:pPr>
        <w:jc w:val="both"/>
      </w:pPr>
      <w:r>
        <w:t>règlement par la Société Organisatrice, dans un délai de 30 (trente) jours suivant la fin du Jeu,</w:t>
      </w:r>
      <w:r w:rsidR="00D1286E">
        <w:t xml:space="preserve"> </w:t>
      </w:r>
      <w:r>
        <w:t xml:space="preserve">soit au plus tard </w:t>
      </w:r>
      <w:r w:rsidRPr="00270914">
        <w:t xml:space="preserve">le </w:t>
      </w:r>
      <w:r w:rsidR="0024073F">
        <w:t>23</w:t>
      </w:r>
      <w:r w:rsidR="00F64860" w:rsidRPr="00270914">
        <w:t xml:space="preserve"> </w:t>
      </w:r>
      <w:r w:rsidR="00270914" w:rsidRPr="00270914">
        <w:t>août</w:t>
      </w:r>
      <w:r w:rsidR="00F64860" w:rsidRPr="00270914">
        <w:t xml:space="preserve"> </w:t>
      </w:r>
      <w:r w:rsidRPr="00270914">
        <w:t>202</w:t>
      </w:r>
      <w:r w:rsidR="00F64860" w:rsidRPr="00270914">
        <w:t>3</w:t>
      </w:r>
      <w:r w:rsidRPr="00270914">
        <w:t>.</w:t>
      </w:r>
    </w:p>
    <w:p w14:paraId="678304A6" w14:textId="77777777" w:rsidR="001916EB" w:rsidRDefault="001916EB" w:rsidP="001A0873">
      <w:pPr>
        <w:jc w:val="both"/>
      </w:pPr>
      <w:r>
        <w:t>La Société Organisatrice informera de la désignation des gagnants et des modalités pour</w:t>
      </w:r>
    </w:p>
    <w:p w14:paraId="28564154" w14:textId="77777777" w:rsidR="001916EB" w:rsidRDefault="001916EB" w:rsidP="001A0873">
      <w:pPr>
        <w:jc w:val="both"/>
      </w:pPr>
      <w:r>
        <w:t>bénéficier des lots de la manière suivante : Par message privé sur le compte personnel</w:t>
      </w:r>
    </w:p>
    <w:p w14:paraId="1014F202" w14:textId="7AE4BCF2" w:rsidR="001916EB" w:rsidRDefault="001A2F69" w:rsidP="001A0873">
      <w:pPr>
        <w:jc w:val="both"/>
      </w:pPr>
      <w:r>
        <w:t>Facebook</w:t>
      </w:r>
      <w:r w:rsidR="001916EB">
        <w:t xml:space="preserve"> du gagnant utilisé pour participer au Jeu, ce que chaque Participant accepte</w:t>
      </w:r>
    </w:p>
    <w:p w14:paraId="0E94FCF0" w14:textId="77777777" w:rsidR="001916EB" w:rsidRDefault="001916EB" w:rsidP="001A0873">
      <w:pPr>
        <w:jc w:val="both"/>
      </w:pPr>
      <w:r>
        <w:t>expressément.</w:t>
      </w:r>
    </w:p>
    <w:p w14:paraId="04B83E3C" w14:textId="77777777" w:rsidR="001916EB" w:rsidRDefault="001916EB" w:rsidP="001A0873">
      <w:pPr>
        <w:jc w:val="both"/>
      </w:pPr>
      <w:r>
        <w:t>À cet égard, la Société Organisatrice ne pourra être tenue pour responsable de l’envoi du</w:t>
      </w:r>
    </w:p>
    <w:p w14:paraId="2770C14F" w14:textId="6FE01F32" w:rsidR="001916EB" w:rsidRDefault="001916EB" w:rsidP="001A0873">
      <w:pPr>
        <w:jc w:val="both"/>
      </w:pPr>
      <w:r>
        <w:t>message sur un compte inexact du fait d’une erreur de la part du Participant, ni du</w:t>
      </w:r>
      <w:r w:rsidR="001A0873">
        <w:t xml:space="preserve"> </w:t>
      </w:r>
      <w:r>
        <w:t>dysfonctionnement du dispositif d’envoi de message.</w:t>
      </w:r>
    </w:p>
    <w:p w14:paraId="2C7980BD" w14:textId="77777777" w:rsidR="00D1286E" w:rsidRDefault="00D1286E" w:rsidP="001A0873">
      <w:pPr>
        <w:jc w:val="both"/>
      </w:pPr>
    </w:p>
    <w:p w14:paraId="2BB4C167" w14:textId="7D331A01" w:rsidR="001916EB" w:rsidRDefault="001916EB" w:rsidP="001A0873">
      <w:pPr>
        <w:jc w:val="both"/>
      </w:pPr>
      <w:r>
        <w:t>3.2. Attribution des dotations</w:t>
      </w:r>
    </w:p>
    <w:p w14:paraId="506C4DC1" w14:textId="77777777" w:rsidR="001916EB" w:rsidRDefault="001916EB" w:rsidP="001A0873">
      <w:pPr>
        <w:jc w:val="both"/>
      </w:pPr>
      <w:r>
        <w:t>Chaque gagnant devra, par retour à ce message privé, et ce dans les 15 (quinze) jours de</w:t>
      </w:r>
    </w:p>
    <w:p w14:paraId="65EFCDF0" w14:textId="77777777" w:rsidR="001916EB" w:rsidRDefault="001916EB" w:rsidP="001A0873">
      <w:pPr>
        <w:jc w:val="both"/>
      </w:pPr>
      <w:r>
        <w:t>l’expédition par la Société Organisatrice du message confirmant le gain communiquer ses</w:t>
      </w:r>
    </w:p>
    <w:p w14:paraId="3BBC4E73" w14:textId="77777777" w:rsidR="001916EB" w:rsidRDefault="001916EB" w:rsidP="001A0873">
      <w:pPr>
        <w:jc w:val="both"/>
      </w:pPr>
      <w:r>
        <w:t>coordonnées (nom, prénom et adresse courriel) pour pouvoir réceptionner le lot.</w:t>
      </w:r>
    </w:p>
    <w:p w14:paraId="421A5896" w14:textId="77777777" w:rsidR="001916EB" w:rsidRDefault="001916EB" w:rsidP="001A0873">
      <w:pPr>
        <w:jc w:val="both"/>
      </w:pPr>
      <w:r>
        <w:t>Le silence du gagnant dans le délai susvisé, vaudra renonciation pure et simple à son lot.</w:t>
      </w:r>
    </w:p>
    <w:p w14:paraId="07C53EEC" w14:textId="77777777" w:rsidR="001916EB" w:rsidRDefault="001916EB" w:rsidP="001A0873">
      <w:pPr>
        <w:jc w:val="both"/>
      </w:pPr>
      <w:r>
        <w:t>La dotation sera envoyée par voie électronique (courriel) dans un délai de 30 (trente) jours</w:t>
      </w:r>
    </w:p>
    <w:p w14:paraId="350BA1B3" w14:textId="77777777" w:rsidR="001916EB" w:rsidRDefault="001916EB" w:rsidP="001A0873">
      <w:pPr>
        <w:jc w:val="both"/>
      </w:pPr>
      <w:r>
        <w:t>suivant l’envoi du message de confirmation envoyé à La Société Organisatrice.</w:t>
      </w:r>
    </w:p>
    <w:p w14:paraId="385D0CF7" w14:textId="34AABA5D" w:rsidR="001916EB" w:rsidRDefault="001916EB" w:rsidP="001A0873">
      <w:pPr>
        <w:jc w:val="both"/>
      </w:pPr>
      <w:r>
        <w:t>La Société Organisatrice ne pourra être tenue pour responsable de l’envoi de la dotation à une</w:t>
      </w:r>
      <w:r w:rsidR="00D1286E">
        <w:t xml:space="preserve"> </w:t>
      </w:r>
      <w:r>
        <w:t>adresse inexacte du fait d’une erreur que le gagnant aura commise en indiquant ses</w:t>
      </w:r>
    </w:p>
    <w:p w14:paraId="64C73C0A" w14:textId="77777777" w:rsidR="001916EB" w:rsidRDefault="001916EB" w:rsidP="001A0873">
      <w:pPr>
        <w:jc w:val="both"/>
      </w:pPr>
      <w:r>
        <w:t>coordonnées.</w:t>
      </w:r>
    </w:p>
    <w:p w14:paraId="161CFCF1" w14:textId="77777777" w:rsidR="00D1286E" w:rsidRDefault="00D1286E" w:rsidP="001A0873">
      <w:pPr>
        <w:jc w:val="both"/>
      </w:pPr>
    </w:p>
    <w:p w14:paraId="4A574371" w14:textId="14BC47D9" w:rsidR="001916EB" w:rsidRDefault="001916EB" w:rsidP="001A0873">
      <w:pPr>
        <w:jc w:val="both"/>
      </w:pPr>
      <w:r>
        <w:t>Article 4 – DOTATIONS</w:t>
      </w:r>
    </w:p>
    <w:p w14:paraId="10C330E7" w14:textId="7197D3D4" w:rsidR="001916EB" w:rsidRDefault="001916EB" w:rsidP="001A0873">
      <w:pPr>
        <w:jc w:val="both"/>
      </w:pPr>
      <w:r>
        <w:t>Lot à gagner, 1 lot par gagnant :</w:t>
      </w:r>
    </w:p>
    <w:p w14:paraId="151FD013" w14:textId="1417B248" w:rsidR="001916EB" w:rsidRDefault="001916EB" w:rsidP="001A0873">
      <w:pPr>
        <w:jc w:val="both"/>
      </w:pPr>
      <w:r>
        <w:t>2 places</w:t>
      </w:r>
      <w:r w:rsidR="00377AE8">
        <w:t xml:space="preserve"> </w:t>
      </w:r>
      <w:r w:rsidR="00FB4B09">
        <w:t>en fosse pour</w:t>
      </w:r>
      <w:r>
        <w:t xml:space="preserve"> le concert de</w:t>
      </w:r>
      <w:r w:rsidR="001A2F69">
        <w:t xml:space="preserve"> </w:t>
      </w:r>
      <w:r w:rsidR="00FB4B09">
        <w:t xml:space="preserve">Michel Polnareff </w:t>
      </w:r>
      <w:r w:rsidR="001A2F69">
        <w:t>du</w:t>
      </w:r>
      <w:r w:rsidR="00FB4B09">
        <w:t xml:space="preserve"> 2 août</w:t>
      </w:r>
      <w:r>
        <w:t xml:space="preserve"> 202</w:t>
      </w:r>
      <w:r w:rsidR="001A2F69">
        <w:t>3</w:t>
      </w:r>
      <w:r>
        <w:t>. La valeur d’une place est de</w:t>
      </w:r>
      <w:r w:rsidR="00377AE8">
        <w:t xml:space="preserve"> </w:t>
      </w:r>
      <w:r w:rsidR="00FB4B09">
        <w:t>42</w:t>
      </w:r>
      <w:r>
        <w:t xml:space="preserve">€. Soit </w:t>
      </w:r>
      <w:r w:rsidR="00FB4B09">
        <w:t>84</w:t>
      </w:r>
      <w:r>
        <w:t>€ le lot.</w:t>
      </w:r>
    </w:p>
    <w:p w14:paraId="007E1916" w14:textId="77777777" w:rsidR="001916EB" w:rsidRDefault="001916EB" w:rsidP="001A0873">
      <w:pPr>
        <w:jc w:val="both"/>
      </w:pPr>
      <w:r>
        <w:t>Chaque gagnant s’engage à accepter son lot tel que proposé, sans possibilité de l’échanger</w:t>
      </w:r>
    </w:p>
    <w:p w14:paraId="00950C9B" w14:textId="77777777" w:rsidR="001916EB" w:rsidRDefault="001916EB" w:rsidP="001A0873">
      <w:pPr>
        <w:jc w:val="both"/>
      </w:pPr>
      <w:r>
        <w:t>notamment contre des espèces ou d’autres biens ou services de quelque nature que ce soit.</w:t>
      </w:r>
    </w:p>
    <w:p w14:paraId="7768A1E9" w14:textId="205148D5" w:rsidR="001916EB" w:rsidRDefault="001916EB" w:rsidP="001A0873">
      <w:pPr>
        <w:jc w:val="both"/>
      </w:pPr>
      <w:r>
        <w:t>La Société Organisatrice se réserve le droit de remplacer toute dotation par une autre dotation</w:t>
      </w:r>
      <w:r w:rsidR="00D1286E">
        <w:t xml:space="preserve"> </w:t>
      </w:r>
      <w:r>
        <w:t>équivalente en valeur ou caractéristiques, pour quelque cause que ce soit (notamment en cas</w:t>
      </w:r>
      <w:r w:rsidR="00D1286E">
        <w:t xml:space="preserve"> </w:t>
      </w:r>
      <w:r>
        <w:t>de rupture de stock) sans que sa responsabilité ne puisse être engagée à cet égard.</w:t>
      </w:r>
    </w:p>
    <w:p w14:paraId="357FBDD5" w14:textId="77777777" w:rsidR="00D1286E" w:rsidRDefault="00D1286E" w:rsidP="001A0873">
      <w:pPr>
        <w:jc w:val="both"/>
      </w:pPr>
    </w:p>
    <w:p w14:paraId="04184CA7" w14:textId="6963D217" w:rsidR="001916EB" w:rsidRDefault="001916EB" w:rsidP="001A0873">
      <w:pPr>
        <w:jc w:val="both"/>
      </w:pPr>
      <w:r>
        <w:t>Article 5 – UTILISATION DES DONNÉES PERSONNELLES</w:t>
      </w:r>
    </w:p>
    <w:p w14:paraId="126E113D" w14:textId="64892154" w:rsidR="001916EB" w:rsidRDefault="001916EB" w:rsidP="001A0873">
      <w:pPr>
        <w:jc w:val="both"/>
      </w:pPr>
      <w:r>
        <w:t>5.1. Dans le cadre du Jeu, les Participants communiquent à la Société</w:t>
      </w:r>
      <w:r w:rsidR="00D1286E">
        <w:t xml:space="preserve"> </w:t>
      </w:r>
      <w:r>
        <w:t>Organisatrice, qui en sera l’unique destinataire, des données personnelles les</w:t>
      </w:r>
      <w:r w:rsidR="00D1286E">
        <w:t xml:space="preserve"> </w:t>
      </w:r>
      <w:r>
        <w:t>concernant.</w:t>
      </w:r>
    </w:p>
    <w:p w14:paraId="239802FD" w14:textId="77777777" w:rsidR="001916EB" w:rsidRDefault="001916EB" w:rsidP="001A0873">
      <w:pPr>
        <w:jc w:val="both"/>
      </w:pPr>
      <w:r>
        <w:t>Les données personnelles des Participants font l’objet d’un traitement dont le responsable de</w:t>
      </w:r>
    </w:p>
    <w:p w14:paraId="19B775BC" w14:textId="77777777" w:rsidR="001916EB" w:rsidRDefault="001916EB" w:rsidP="001A0873">
      <w:pPr>
        <w:jc w:val="both"/>
      </w:pPr>
      <w:r>
        <w:t>traitement est la société dénommée « Société Organisatrice » pour les besoins du Jeu.</w:t>
      </w:r>
    </w:p>
    <w:p w14:paraId="4580340A" w14:textId="7D9FF324" w:rsidR="001916EB" w:rsidRDefault="001916EB" w:rsidP="001A0873">
      <w:pPr>
        <w:jc w:val="both"/>
      </w:pPr>
      <w:r>
        <w:t>Les données collectées lors de la participation au Jeu sont nécessaires à la participation au Jeu</w:t>
      </w:r>
      <w:r w:rsidR="00D1286E">
        <w:t xml:space="preserve"> </w:t>
      </w:r>
      <w:r>
        <w:t xml:space="preserve">(pseudonyme du compte </w:t>
      </w:r>
      <w:r w:rsidR="001A2F69">
        <w:t>Facebook</w:t>
      </w:r>
      <w:r>
        <w:t>, ou nom et prénom de l’utilisateur servant d’appellation au</w:t>
      </w:r>
      <w:r w:rsidR="00D1286E">
        <w:t xml:space="preserve"> </w:t>
      </w:r>
      <w:r>
        <w:t xml:space="preserve">compte </w:t>
      </w:r>
      <w:r w:rsidR="001A2F69">
        <w:t>Facebook</w:t>
      </w:r>
      <w:r>
        <w:t>) et les données qui sont collectées auprès des Participants gagnants sont</w:t>
      </w:r>
      <w:r w:rsidR="00D1286E">
        <w:t xml:space="preserve"> </w:t>
      </w:r>
      <w:r>
        <w:t>nécessaires à l’attribution des dotations (nom, prénom, adresse courriel).</w:t>
      </w:r>
    </w:p>
    <w:p w14:paraId="625948B6" w14:textId="77777777" w:rsidR="001916EB" w:rsidRDefault="001916EB" w:rsidP="001A0873">
      <w:pPr>
        <w:jc w:val="both"/>
      </w:pPr>
      <w:r>
        <w:lastRenderedPageBreak/>
        <w:t>Leur absence de collecte rendra inaccessible toute participation au Jeu et ne permettra pas</w:t>
      </w:r>
    </w:p>
    <w:p w14:paraId="1647493C" w14:textId="77777777" w:rsidR="001916EB" w:rsidRDefault="001916EB" w:rsidP="001A0873">
      <w:pPr>
        <w:jc w:val="both"/>
      </w:pPr>
      <w:r>
        <w:t>l’attribution des dotations. Les Participants garantissent la transmission d’informations</w:t>
      </w:r>
    </w:p>
    <w:p w14:paraId="47D1317A" w14:textId="77777777" w:rsidR="001916EB" w:rsidRDefault="001916EB" w:rsidP="001A0873">
      <w:pPr>
        <w:jc w:val="both"/>
      </w:pPr>
      <w:r>
        <w:t>exactes et s’engagent à transmettre dans les plus brefs délais toute modification les</w:t>
      </w:r>
    </w:p>
    <w:p w14:paraId="3F63F561" w14:textId="77777777" w:rsidR="001916EB" w:rsidRDefault="001916EB" w:rsidP="001A0873">
      <w:pPr>
        <w:jc w:val="both"/>
      </w:pPr>
      <w:r>
        <w:t>concernant.</w:t>
      </w:r>
    </w:p>
    <w:p w14:paraId="78C95ED4" w14:textId="77777777" w:rsidR="001916EB" w:rsidRDefault="001916EB" w:rsidP="001A0873">
      <w:pPr>
        <w:jc w:val="both"/>
      </w:pPr>
      <w:r>
        <w:t>Les données personnelles des Participants seront utilisées dans le cadre des seules finalités</w:t>
      </w:r>
    </w:p>
    <w:p w14:paraId="6047EDFD" w14:textId="77777777" w:rsidR="001916EB" w:rsidRDefault="001916EB" w:rsidP="001A0873">
      <w:pPr>
        <w:jc w:val="both"/>
      </w:pPr>
      <w:r>
        <w:t>suivantes : assurer la bonne gestion du Jeu, conformément au présent règlement et satisfaire</w:t>
      </w:r>
    </w:p>
    <w:p w14:paraId="4281F03B" w14:textId="77777777" w:rsidR="001916EB" w:rsidRDefault="001916EB" w:rsidP="001A0873">
      <w:pPr>
        <w:jc w:val="both"/>
      </w:pPr>
      <w:r>
        <w:t>aux obligations légales et réglementaires.</w:t>
      </w:r>
    </w:p>
    <w:p w14:paraId="13ECA739" w14:textId="77777777" w:rsidR="00D1286E" w:rsidRDefault="00D1286E" w:rsidP="001A0873">
      <w:pPr>
        <w:jc w:val="both"/>
      </w:pPr>
    </w:p>
    <w:p w14:paraId="0DE9E1CD" w14:textId="3F6B56C5" w:rsidR="001916EB" w:rsidRDefault="001916EB" w:rsidP="001A0873">
      <w:pPr>
        <w:jc w:val="both"/>
      </w:pPr>
      <w:r>
        <w:t>5.2. Chaque Participant a un droit d’accès, de rectification, de limitation, de portabilité,</w:t>
      </w:r>
    </w:p>
    <w:p w14:paraId="60882B32" w14:textId="77777777" w:rsidR="001916EB" w:rsidRDefault="001916EB" w:rsidP="001A0873">
      <w:pPr>
        <w:jc w:val="both"/>
      </w:pPr>
      <w:r>
        <w:t>d’opposition, d’effacement au traitement de ses données, de retrait de son consentement, à</w:t>
      </w:r>
    </w:p>
    <w:p w14:paraId="62EE0011" w14:textId="77777777" w:rsidR="001916EB" w:rsidRDefault="001916EB" w:rsidP="001A0873">
      <w:pPr>
        <w:jc w:val="both"/>
      </w:pPr>
      <w:r>
        <w:t>tout moment, et définir des directives post-mortem.</w:t>
      </w:r>
    </w:p>
    <w:p w14:paraId="5F858363" w14:textId="77777777" w:rsidR="001916EB" w:rsidRDefault="001916EB" w:rsidP="001A0873">
      <w:pPr>
        <w:jc w:val="both"/>
      </w:pPr>
      <w:r>
        <w:t xml:space="preserve">Ces droits peuvent être exercés par </w:t>
      </w:r>
      <w:proofErr w:type="gramStart"/>
      <w:r>
        <w:t>e-mail</w:t>
      </w:r>
      <w:proofErr w:type="gramEnd"/>
      <w:r>
        <w:t xml:space="preserve"> à communication@ville-ajaccio.fr.</w:t>
      </w:r>
    </w:p>
    <w:p w14:paraId="200E466E" w14:textId="77777777" w:rsidR="001916EB" w:rsidRDefault="001916EB" w:rsidP="001A0873">
      <w:pPr>
        <w:jc w:val="both"/>
      </w:pPr>
      <w:r>
        <w:t>Le cas échant, une copie de votre carte d’identité pourra vous être demandée.</w:t>
      </w:r>
    </w:p>
    <w:p w14:paraId="11721B36" w14:textId="77777777" w:rsidR="00D1286E" w:rsidRDefault="00D1286E" w:rsidP="001A0873">
      <w:pPr>
        <w:jc w:val="both"/>
      </w:pPr>
    </w:p>
    <w:p w14:paraId="5EB0BF27" w14:textId="78D7FF82" w:rsidR="001916EB" w:rsidRDefault="001916EB" w:rsidP="001A0873">
      <w:pPr>
        <w:jc w:val="both"/>
      </w:pPr>
      <w:r>
        <w:t>5.3. A la condition que les gagnants aient accepté la collecte de leurs données personnelles</w:t>
      </w:r>
    </w:p>
    <w:p w14:paraId="50AA0D8F" w14:textId="51A44D47" w:rsidR="001916EB" w:rsidRDefault="001916EB" w:rsidP="001A0873">
      <w:pPr>
        <w:jc w:val="both"/>
      </w:pPr>
      <w:r>
        <w:t>conformément aux dispositions précédentes, les gagnants autorisent expressément la Société</w:t>
      </w:r>
      <w:r w:rsidR="00D1286E">
        <w:t xml:space="preserve"> </w:t>
      </w:r>
      <w:r>
        <w:t>Organisatrice à utiliser à titre publicitaire ou de relations publiques leurs coordonnées (nom,</w:t>
      </w:r>
      <w:r w:rsidR="00D1286E">
        <w:t xml:space="preserve"> </w:t>
      </w:r>
      <w:r>
        <w:t>prénom, ville), sur quel que support que ce soit dont internet, sans restriction ni réserve,</w:t>
      </w:r>
      <w:r w:rsidR="00D1286E">
        <w:t xml:space="preserve"> </w:t>
      </w:r>
      <w:r>
        <w:t xml:space="preserve">pendant une durée maximum </w:t>
      </w:r>
      <w:r w:rsidR="00936A02">
        <w:t>d’un</w:t>
      </w:r>
      <w:r>
        <w:t xml:space="preserve"> (1) an à compter de la date de clôture du Jeu et sans que</w:t>
      </w:r>
      <w:r w:rsidR="00D1286E">
        <w:t xml:space="preserve"> </w:t>
      </w:r>
      <w:r>
        <w:t>cela leur confère un droit à rémunération ou un avantage quelconque autre que l’attribution de</w:t>
      </w:r>
      <w:r w:rsidR="00D1286E">
        <w:t xml:space="preserve"> </w:t>
      </w:r>
      <w:r>
        <w:t>sa dotation.</w:t>
      </w:r>
    </w:p>
    <w:p w14:paraId="597A19BA" w14:textId="77777777" w:rsidR="00D1286E" w:rsidRDefault="00D1286E" w:rsidP="001A0873">
      <w:pPr>
        <w:jc w:val="both"/>
      </w:pPr>
    </w:p>
    <w:p w14:paraId="26D708E2" w14:textId="34B9DDAE" w:rsidR="001916EB" w:rsidRDefault="001916EB" w:rsidP="001A0873">
      <w:pPr>
        <w:jc w:val="both"/>
      </w:pPr>
      <w:r>
        <w:t>Article 6 – LIMITATION DE LA RESPONSABILITÉ</w:t>
      </w:r>
    </w:p>
    <w:p w14:paraId="227C8917" w14:textId="77777777" w:rsidR="001916EB" w:rsidRDefault="001916EB" w:rsidP="001A0873">
      <w:pPr>
        <w:jc w:val="both"/>
      </w:pPr>
      <w:r>
        <w:t>La participation au Jeu implique l'acceptation sans réserve du présent règlement dans son</w:t>
      </w:r>
    </w:p>
    <w:p w14:paraId="13ADE572" w14:textId="116B3B6A" w:rsidR="001916EB" w:rsidRDefault="001916EB" w:rsidP="001A0873">
      <w:pPr>
        <w:jc w:val="both"/>
      </w:pPr>
      <w:r>
        <w:t>intégralité, des règles de déontologie en vigueur pour l'Internet, ainsi que des lois, règlements</w:t>
      </w:r>
      <w:r w:rsidR="00D1286E">
        <w:t xml:space="preserve"> </w:t>
      </w:r>
      <w:r>
        <w:t>et autres textes applicables en France.</w:t>
      </w:r>
    </w:p>
    <w:p w14:paraId="11481577" w14:textId="77777777" w:rsidR="001916EB" w:rsidRDefault="001916EB" w:rsidP="001A0873">
      <w:pPr>
        <w:jc w:val="both"/>
      </w:pPr>
      <w:r>
        <w:t>La participation au Jeu implique la connaissance et l'acceptation des caractéristiques et des</w:t>
      </w:r>
    </w:p>
    <w:p w14:paraId="0879EAA8" w14:textId="11F860DA" w:rsidR="001916EB" w:rsidRDefault="001916EB" w:rsidP="001A0873">
      <w:pPr>
        <w:jc w:val="both"/>
      </w:pPr>
      <w:r>
        <w:t>limites de l'Internet, notamment en ce qui concerne les performances techniques, les temps de</w:t>
      </w:r>
      <w:r w:rsidR="00D1286E">
        <w:t xml:space="preserve"> </w:t>
      </w:r>
      <w:r>
        <w:t>réponse pour consulter, interroger ou transférer des informations, les risques d'interruption, et</w:t>
      </w:r>
      <w:r w:rsidR="00D1286E">
        <w:t xml:space="preserve"> </w:t>
      </w:r>
      <w:r>
        <w:t>plus généralement, les risques inhérents à toute connexion et transmission sur Internet,</w:t>
      </w:r>
      <w:r w:rsidR="00D1286E">
        <w:t xml:space="preserve"> </w:t>
      </w:r>
      <w:r>
        <w:t>l'absence de protection de certaines données contre des détournements éventuels et les risques</w:t>
      </w:r>
      <w:r w:rsidR="00D1286E">
        <w:t xml:space="preserve"> </w:t>
      </w:r>
      <w:r>
        <w:t>de contamination par des éventuels virus circulant sur le réseau Internet.</w:t>
      </w:r>
    </w:p>
    <w:p w14:paraId="482BE85A" w14:textId="77777777" w:rsidR="001916EB" w:rsidRDefault="001916EB" w:rsidP="001A0873">
      <w:pPr>
        <w:jc w:val="both"/>
      </w:pPr>
      <w:r>
        <w:t>En conséquence, la Société Organisatrice ne saurait, en aucune circonstance, être tenue</w:t>
      </w:r>
    </w:p>
    <w:p w14:paraId="577D9CCF" w14:textId="77777777" w:rsidR="001916EB" w:rsidRDefault="001916EB" w:rsidP="001A0873">
      <w:pPr>
        <w:jc w:val="both"/>
      </w:pPr>
      <w:r>
        <w:t>responsable, sans que cette liste soit limitative :</w:t>
      </w:r>
    </w:p>
    <w:p w14:paraId="08F5A26B" w14:textId="04C69A6A" w:rsidR="001916EB" w:rsidRDefault="001916EB" w:rsidP="001A0873">
      <w:pPr>
        <w:jc w:val="both"/>
      </w:pPr>
      <w:r>
        <w:t>● du contenu des services consultés sur Facebook</w:t>
      </w:r>
      <w:r w:rsidR="00FB4B09">
        <w:t xml:space="preserve"> </w:t>
      </w:r>
      <w:r>
        <w:t>et</w:t>
      </w:r>
      <w:r w:rsidR="00FB4B09">
        <w:t xml:space="preserve"> </w:t>
      </w:r>
      <w:r>
        <w:t>de</w:t>
      </w:r>
    </w:p>
    <w:p w14:paraId="7A8C279C" w14:textId="1441ACDE" w:rsidR="001916EB" w:rsidRDefault="001916EB" w:rsidP="001A0873">
      <w:pPr>
        <w:jc w:val="both"/>
      </w:pPr>
      <w:r>
        <w:t>manière générale, de toutes informations et/ou données diffusées sur les services consultés sur</w:t>
      </w:r>
      <w:r w:rsidR="00D1286E">
        <w:t xml:space="preserve"> </w:t>
      </w:r>
      <w:proofErr w:type="gramStart"/>
      <w:r>
        <w:t>Facebook;</w:t>
      </w:r>
      <w:proofErr w:type="gramEnd"/>
    </w:p>
    <w:p w14:paraId="6DD8820E" w14:textId="77777777" w:rsidR="001916EB" w:rsidRDefault="001916EB" w:rsidP="001A0873">
      <w:pPr>
        <w:jc w:val="both"/>
      </w:pPr>
      <w:r>
        <w:t>● de la transmission et/ou de la réception de toute donnée et/ou information sur Internet ;</w:t>
      </w:r>
    </w:p>
    <w:p w14:paraId="260252FE" w14:textId="77777777" w:rsidR="001916EB" w:rsidRDefault="001916EB" w:rsidP="001A0873">
      <w:pPr>
        <w:jc w:val="both"/>
      </w:pPr>
      <w:r>
        <w:t xml:space="preserve">● de tout dysfonctionnement du réseau Internet empêchant le bon déroulement </w:t>
      </w:r>
      <w:proofErr w:type="gramStart"/>
      <w:r>
        <w:t>ou</w:t>
      </w:r>
      <w:proofErr w:type="gramEnd"/>
    </w:p>
    <w:p w14:paraId="42369026" w14:textId="77777777" w:rsidR="001916EB" w:rsidRDefault="001916EB" w:rsidP="001A0873">
      <w:pPr>
        <w:jc w:val="both"/>
      </w:pPr>
      <w:r>
        <w:t>fonctionnement du Jeu ;</w:t>
      </w:r>
    </w:p>
    <w:p w14:paraId="4244CC49" w14:textId="77777777" w:rsidR="001916EB" w:rsidRDefault="001916EB" w:rsidP="001A0873">
      <w:pPr>
        <w:jc w:val="both"/>
      </w:pPr>
      <w:r>
        <w:t>● de défaillance de tout matériel de réception ou des lignes de communication ;</w:t>
      </w:r>
    </w:p>
    <w:p w14:paraId="645DD520" w14:textId="77777777" w:rsidR="001916EB" w:rsidRDefault="001916EB" w:rsidP="001A0873">
      <w:pPr>
        <w:jc w:val="both"/>
      </w:pPr>
      <w:r>
        <w:t>● de perte de tout courrier papier ou électronique et, plus généralement, de perte de toute</w:t>
      </w:r>
    </w:p>
    <w:p w14:paraId="7EC606D6" w14:textId="77777777" w:rsidR="001916EB" w:rsidRDefault="001916EB" w:rsidP="001A0873">
      <w:pPr>
        <w:jc w:val="both"/>
      </w:pPr>
      <w:r>
        <w:t>donnée ;</w:t>
      </w:r>
    </w:p>
    <w:p w14:paraId="0E013442" w14:textId="0167F5FA" w:rsidR="001916EB" w:rsidRDefault="001916EB" w:rsidP="001A0873">
      <w:pPr>
        <w:jc w:val="both"/>
      </w:pPr>
      <w:r>
        <w:t xml:space="preserve">● des problèmes </w:t>
      </w:r>
      <w:r w:rsidR="00936A02">
        <w:t>d’acheminement ;</w:t>
      </w:r>
    </w:p>
    <w:p w14:paraId="5F3E8CD6" w14:textId="77777777" w:rsidR="001916EB" w:rsidRDefault="001916EB" w:rsidP="001A0873">
      <w:pPr>
        <w:jc w:val="both"/>
      </w:pPr>
      <w:r>
        <w:t>● du fonctionnement de tout logiciel ;</w:t>
      </w:r>
    </w:p>
    <w:p w14:paraId="7DADC4CE" w14:textId="77777777" w:rsidR="001916EB" w:rsidRDefault="001916EB" w:rsidP="001A0873">
      <w:pPr>
        <w:jc w:val="both"/>
      </w:pPr>
      <w:r>
        <w:t>● des conséquences de tout virus, bogue informatique, anomalie, défaillance technique ;</w:t>
      </w:r>
    </w:p>
    <w:p w14:paraId="0E641597" w14:textId="77777777" w:rsidR="001916EB" w:rsidRDefault="001916EB" w:rsidP="001A0873">
      <w:pPr>
        <w:jc w:val="both"/>
      </w:pPr>
      <w:r>
        <w:lastRenderedPageBreak/>
        <w:t>● de tout dommage causé à l'ordinateur d'un Participant ;</w:t>
      </w:r>
    </w:p>
    <w:p w14:paraId="1048D1E2" w14:textId="69DA3F30" w:rsidR="001916EB" w:rsidRDefault="001916EB" w:rsidP="001A0873">
      <w:pPr>
        <w:jc w:val="both"/>
      </w:pPr>
      <w:r>
        <w:t>● de toute défaillance technique, matérielle et logicielle de quelque nature, ayant empêché ou</w:t>
      </w:r>
      <w:r w:rsidR="00D1286E">
        <w:t xml:space="preserve"> </w:t>
      </w:r>
      <w:r>
        <w:t>limité la possibilité de participer au Jeu ou ayant endommagé le système d'un Participant.</w:t>
      </w:r>
    </w:p>
    <w:p w14:paraId="54A87B94" w14:textId="77777777" w:rsidR="001916EB" w:rsidRDefault="001916EB" w:rsidP="001A0873">
      <w:pPr>
        <w:jc w:val="both"/>
      </w:pPr>
      <w:r>
        <w:t>Il est précisé que la Société Organisatrice ne peut être tenue responsable de tout dommage</w:t>
      </w:r>
    </w:p>
    <w:p w14:paraId="5E99CA9C" w14:textId="77777777" w:rsidR="001916EB" w:rsidRDefault="001916EB" w:rsidP="001A0873">
      <w:pPr>
        <w:jc w:val="both"/>
      </w:pPr>
      <w:r>
        <w:t>direct ou indirect issu d'une interruption, d'un dysfonctionnement quel qu'il soit, d'une</w:t>
      </w:r>
    </w:p>
    <w:p w14:paraId="4CFEA773" w14:textId="77777777" w:rsidR="001916EB" w:rsidRDefault="001916EB" w:rsidP="001A0873">
      <w:pPr>
        <w:jc w:val="both"/>
      </w:pPr>
      <w:r>
        <w:t>suspension ou de la fin du Jeu, et ce pour quelque raison que ce soit, ou encore de tout</w:t>
      </w:r>
    </w:p>
    <w:p w14:paraId="606ACC61" w14:textId="77777777" w:rsidR="001916EB" w:rsidRDefault="001916EB" w:rsidP="001A0873">
      <w:pPr>
        <w:jc w:val="both"/>
      </w:pPr>
      <w:r>
        <w:t>dommage direct ou indirect qui résulterait, d'une façon quelconque, d'une connexion a</w:t>
      </w:r>
    </w:p>
    <w:p w14:paraId="7C2F8AC3" w14:textId="77777777" w:rsidR="001916EB" w:rsidRDefault="001916EB" w:rsidP="001A0873">
      <w:pPr>
        <w:jc w:val="both"/>
      </w:pPr>
      <w:r>
        <w:t>Facebook ou Instagram. Il appartient à tout Participant de prendre toutes les mesures</w:t>
      </w:r>
    </w:p>
    <w:p w14:paraId="46EB5FC3" w14:textId="77777777" w:rsidR="001916EB" w:rsidRDefault="001916EB" w:rsidP="001A0873">
      <w:pPr>
        <w:jc w:val="both"/>
      </w:pPr>
      <w:r>
        <w:t>appropriées de façon à protéger ses propres données et/ou logiciels stockés sur son</w:t>
      </w:r>
    </w:p>
    <w:p w14:paraId="4EC59EAB" w14:textId="77777777" w:rsidR="001916EB" w:rsidRDefault="001916EB" w:rsidP="001A0873">
      <w:pPr>
        <w:jc w:val="both"/>
      </w:pPr>
      <w:r>
        <w:t>équipement informatique contre toute atteinte.</w:t>
      </w:r>
    </w:p>
    <w:p w14:paraId="0E64F65E" w14:textId="2A0CCE30" w:rsidR="001916EB" w:rsidRDefault="001916EB" w:rsidP="001A0873">
      <w:pPr>
        <w:jc w:val="both"/>
      </w:pPr>
      <w:r>
        <w:t>La connexion de toute personne à Facebook</w:t>
      </w:r>
      <w:r w:rsidR="00FB4B09">
        <w:t xml:space="preserve"> </w:t>
      </w:r>
      <w:r>
        <w:t>ainsi que leur participation</w:t>
      </w:r>
    </w:p>
    <w:p w14:paraId="524C2B5F" w14:textId="18C788AC" w:rsidR="001916EB" w:rsidRDefault="001916EB" w:rsidP="001A0873">
      <w:pPr>
        <w:jc w:val="both"/>
      </w:pPr>
      <w:r>
        <w:t xml:space="preserve">au Jeu sur </w:t>
      </w:r>
      <w:r w:rsidR="007404A9">
        <w:t>Facebook</w:t>
      </w:r>
      <w:r>
        <w:t xml:space="preserve"> se fait sous leur entière responsabilité.</w:t>
      </w:r>
    </w:p>
    <w:p w14:paraId="6C36EC78" w14:textId="77777777" w:rsidR="001A2F69" w:rsidRDefault="001A2F69" w:rsidP="001A0873">
      <w:pPr>
        <w:jc w:val="both"/>
      </w:pPr>
    </w:p>
    <w:p w14:paraId="4F28B054" w14:textId="1C8317DB" w:rsidR="001916EB" w:rsidRDefault="001916EB" w:rsidP="001A0873">
      <w:pPr>
        <w:jc w:val="both"/>
      </w:pPr>
      <w:r>
        <w:t>Article 7 – ACCES ET INTERPRETATION DU REGLEMENT - MODIFICATIONS</w:t>
      </w:r>
    </w:p>
    <w:p w14:paraId="67017808" w14:textId="77777777" w:rsidR="001916EB" w:rsidRDefault="001916EB" w:rsidP="001A0873">
      <w:pPr>
        <w:jc w:val="both"/>
      </w:pPr>
      <w:r>
        <w:t>7.1. Accès</w:t>
      </w:r>
    </w:p>
    <w:p w14:paraId="3E66ABDD" w14:textId="77777777" w:rsidR="001916EB" w:rsidRDefault="001916EB" w:rsidP="001A0873">
      <w:pPr>
        <w:jc w:val="both"/>
      </w:pPr>
      <w:r>
        <w:t>Le règlement du Jeu est disponible sur le site https://www.ajaccio.fr</w:t>
      </w:r>
    </w:p>
    <w:p w14:paraId="03DC18C7" w14:textId="77777777" w:rsidR="001916EB" w:rsidRDefault="001916EB" w:rsidP="001A0873">
      <w:pPr>
        <w:jc w:val="both"/>
      </w:pPr>
      <w:r>
        <w:t>Il ne sera répondu à aucune demande orale concernant le Jeu. Toute réclamation devra être</w:t>
      </w:r>
    </w:p>
    <w:p w14:paraId="35A26E98" w14:textId="25B0C2CB" w:rsidR="001916EB" w:rsidRDefault="001916EB" w:rsidP="001A0873">
      <w:pPr>
        <w:jc w:val="both"/>
      </w:pPr>
      <w:r>
        <w:t>adressée par écrit à La Société Organisatrice à l’adresse ci-dessus mentionnée avant le 31 août</w:t>
      </w:r>
      <w:r w:rsidR="001A2F69">
        <w:t xml:space="preserve"> </w:t>
      </w:r>
      <w:r>
        <w:t>2022. Passé ce délai, aucune réclamation ne sera acceptée.</w:t>
      </w:r>
    </w:p>
    <w:p w14:paraId="37307C4D" w14:textId="77777777" w:rsidR="001A2F69" w:rsidRDefault="001A2F69" w:rsidP="001A0873">
      <w:pPr>
        <w:jc w:val="both"/>
      </w:pPr>
    </w:p>
    <w:p w14:paraId="337993B0" w14:textId="092DA570" w:rsidR="001916EB" w:rsidRDefault="001916EB" w:rsidP="001A0873">
      <w:pPr>
        <w:jc w:val="both"/>
      </w:pPr>
      <w:r>
        <w:t>7.2. Interprétation du règlement</w:t>
      </w:r>
    </w:p>
    <w:p w14:paraId="21A29D93" w14:textId="3357D2C4" w:rsidR="001916EB" w:rsidRDefault="001916EB" w:rsidP="001A0873">
      <w:pPr>
        <w:jc w:val="both"/>
      </w:pPr>
      <w:r>
        <w:t>Toute question d'application ou d'interprétation du règlement, ou toute question imprévue qui</w:t>
      </w:r>
      <w:r w:rsidR="001A2F69">
        <w:t xml:space="preserve"> </w:t>
      </w:r>
      <w:r>
        <w:t>viendrait à se poser, sera tranchée souverainement par la Société Organisatrice.</w:t>
      </w:r>
    </w:p>
    <w:p w14:paraId="0FF34487" w14:textId="77777777" w:rsidR="001A2F69" w:rsidRDefault="001A2F69" w:rsidP="001A0873">
      <w:pPr>
        <w:jc w:val="both"/>
      </w:pPr>
    </w:p>
    <w:p w14:paraId="7683CDC4" w14:textId="4B3D7661" w:rsidR="001916EB" w:rsidRDefault="001916EB" w:rsidP="001A0873">
      <w:pPr>
        <w:jc w:val="both"/>
      </w:pPr>
      <w:r>
        <w:t>7.3. Modifications</w:t>
      </w:r>
    </w:p>
    <w:p w14:paraId="3979CF57" w14:textId="77777777" w:rsidR="001916EB" w:rsidRDefault="001916EB" w:rsidP="001A0873">
      <w:pPr>
        <w:jc w:val="both"/>
      </w:pPr>
      <w:r>
        <w:t>La Société Organisatrice se réserve le droit de prolonger, écourter, modifier ou annuler le Jeu</w:t>
      </w:r>
    </w:p>
    <w:p w14:paraId="4999F180" w14:textId="3571708C" w:rsidR="001916EB" w:rsidRDefault="001916EB" w:rsidP="001A0873">
      <w:pPr>
        <w:jc w:val="both"/>
      </w:pPr>
      <w:r>
        <w:t>à tout moment, et notamment en cas de force majeure, sans qu’il puisse être prétendu à</w:t>
      </w:r>
      <w:r w:rsidR="001A2F69">
        <w:t xml:space="preserve"> </w:t>
      </w:r>
      <w:r>
        <w:t>aucune indemnité par les Participants.</w:t>
      </w:r>
    </w:p>
    <w:p w14:paraId="42824601" w14:textId="77777777" w:rsidR="001A2F69" w:rsidRDefault="001A2F69" w:rsidP="001A0873">
      <w:pPr>
        <w:jc w:val="both"/>
      </w:pPr>
    </w:p>
    <w:p w14:paraId="31D2A0E1" w14:textId="5BF78A52" w:rsidR="001916EB" w:rsidRDefault="001916EB" w:rsidP="001A0873">
      <w:pPr>
        <w:jc w:val="both"/>
      </w:pPr>
      <w:r>
        <w:t>Article 8 – LOI APPLICABLE ET JURIDICTION</w:t>
      </w:r>
    </w:p>
    <w:p w14:paraId="6D34E9BC" w14:textId="6122BB09" w:rsidR="00ED3223" w:rsidRDefault="001916EB" w:rsidP="001A0873">
      <w:pPr>
        <w:jc w:val="both"/>
      </w:pPr>
      <w:r>
        <w:t>LE PRÉSENT RÈGLEMENT EST SOUMIS AU DROIT FRANÇAIS. TOUT LITIGE</w:t>
      </w:r>
      <w:r w:rsidR="001A2F69">
        <w:t xml:space="preserve"> </w:t>
      </w:r>
      <w:r>
        <w:t>RELATIF À L’APPLICATION OU À L’INTERPRÉTATION DU</w:t>
      </w:r>
      <w:r w:rsidR="001A2F69">
        <w:t xml:space="preserve"> </w:t>
      </w:r>
      <w:r>
        <w:t>PRÉSENT RÈGLEMENT RELÈVERA, À DÉFAUT DE RÈGLEMENT</w:t>
      </w:r>
      <w:r w:rsidR="001A2F69">
        <w:t xml:space="preserve"> </w:t>
      </w:r>
      <w:r>
        <w:t>AMIABLE ENTRE LES PARTIES, DE LA COMPÉTENCE DES TRIBUNAUX</w:t>
      </w:r>
      <w:r w:rsidR="001A2F69">
        <w:t xml:space="preserve"> </w:t>
      </w:r>
      <w:r>
        <w:t>FRANÇAIS</w:t>
      </w:r>
    </w:p>
    <w:sectPr w:rsidR="00ED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EB"/>
    <w:rsid w:val="001916EB"/>
    <w:rsid w:val="001A0873"/>
    <w:rsid w:val="001A2F69"/>
    <w:rsid w:val="001A58A8"/>
    <w:rsid w:val="00207535"/>
    <w:rsid w:val="0024073F"/>
    <w:rsid w:val="00270914"/>
    <w:rsid w:val="002A3CDB"/>
    <w:rsid w:val="00377AE8"/>
    <w:rsid w:val="007404A9"/>
    <w:rsid w:val="00893A4D"/>
    <w:rsid w:val="00936A02"/>
    <w:rsid w:val="00AE2C29"/>
    <w:rsid w:val="00D1286E"/>
    <w:rsid w:val="00DC7922"/>
    <w:rsid w:val="00E36A4C"/>
    <w:rsid w:val="00ED3223"/>
    <w:rsid w:val="00F64860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C76F2"/>
  <w15:chartTrackingRefBased/>
  <w15:docId w15:val="{4DBF4C5D-AD36-3648-A339-FD8C9B01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1lliihq">
    <w:name w:val="x1lliihq"/>
    <w:basedOn w:val="Policepardfaut"/>
    <w:rsid w:val="001A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Mokrani Sofiane</dc:creator>
  <cp:keywords/>
  <dc:description/>
  <cp:lastModifiedBy>El Mokrani Sofiane</cp:lastModifiedBy>
  <cp:revision>3</cp:revision>
  <cp:lastPrinted>2023-06-07T14:33:00Z</cp:lastPrinted>
  <dcterms:created xsi:type="dcterms:W3CDTF">2023-07-21T09:41:00Z</dcterms:created>
  <dcterms:modified xsi:type="dcterms:W3CDTF">2023-07-21T09:44:00Z</dcterms:modified>
</cp:coreProperties>
</file>